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E04D80" w:rsidRPr="00970CAD" w:rsidTr="00E04D80">
        <w:trPr>
          <w:trHeight w:val="1456"/>
        </w:trPr>
        <w:tc>
          <w:tcPr>
            <w:tcW w:w="4928" w:type="dxa"/>
            <w:hideMark/>
          </w:tcPr>
          <w:p w:rsidR="00E04D80" w:rsidRPr="00970CAD" w:rsidRDefault="00E04D80" w:rsidP="00457C9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E04D80" w:rsidRPr="00970CAD" w:rsidRDefault="00E04D80" w:rsidP="00457C9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E04D80" w:rsidRPr="00970CAD" w:rsidRDefault="00E04D80" w:rsidP="00457C9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E04D80" w:rsidRPr="00D4452F" w:rsidRDefault="00E04D80" w:rsidP="00457C9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E04D80" w:rsidRPr="00D4452F" w:rsidRDefault="00E04D80" w:rsidP="00457C9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E04D80" w:rsidRPr="00970CAD" w:rsidRDefault="00E04D80" w:rsidP="00457C9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57C91" w:rsidRDefault="00457C91" w:rsidP="00457C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457C91" w:rsidRDefault="00457C91" w:rsidP="00457C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457C91" w:rsidRDefault="00457C91" w:rsidP="00457C91">
      <w:pPr>
        <w:jc w:val="center"/>
        <w:rPr>
          <w:b/>
          <w:sz w:val="26"/>
          <w:szCs w:val="26"/>
        </w:rPr>
      </w:pPr>
    </w:p>
    <w:p w:rsidR="00457C91" w:rsidRDefault="00457C91" w:rsidP="00457C91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457C91" w:rsidRDefault="00457C91" w:rsidP="00457C91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57C91" w:rsidRDefault="00457C91" w:rsidP="00457C91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457C91" w:rsidRDefault="00457C91" w:rsidP="00457C91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457C91" w:rsidRDefault="00457C91" w:rsidP="00457C91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457C91" w:rsidRDefault="00457C91" w:rsidP="00457C91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457C91" w:rsidRDefault="00457C91" w:rsidP="00457C91">
      <w:pPr>
        <w:jc w:val="both"/>
        <w:rPr>
          <w:sz w:val="26"/>
          <w:szCs w:val="26"/>
        </w:rPr>
      </w:pPr>
    </w:p>
    <w:p w:rsidR="00457C91" w:rsidRDefault="00457C91" w:rsidP="00457C91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457C91" w:rsidRDefault="00457C91" w:rsidP="00457C9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57C91" w:rsidRDefault="00457C91" w:rsidP="00457C91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Просим (прошу) провести административную процедуру в соответствии с</w:t>
      </w:r>
      <w:r>
        <w:rPr>
          <w:b/>
          <w:sz w:val="26"/>
          <w:szCs w:val="26"/>
        </w:rPr>
        <w:t xml:space="preserve"> 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9.6.10 </w:t>
      </w:r>
      <w:r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>
        <w:rPr>
          <w:b/>
        </w:rPr>
        <w:t xml:space="preserve"> -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получение санитарно-гигиенического заключения по объекту </w:t>
      </w:r>
      <w:r>
        <w:rPr>
          <w:b/>
          <w:color w:val="000000"/>
          <w:sz w:val="26"/>
          <w:szCs w:val="26"/>
        </w:rPr>
        <w:t xml:space="preserve">социальной, производственной, </w:t>
      </w:r>
      <w:r>
        <w:rPr>
          <w:b/>
          <w:spacing w:val="-4"/>
          <w:sz w:val="26"/>
          <w:szCs w:val="26"/>
        </w:rPr>
        <w:t>транспортной, инженерной инфраструктуры:</w:t>
      </w:r>
    </w:p>
    <w:p w:rsidR="00457C91" w:rsidRDefault="00457C91" w:rsidP="00457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457C91" w:rsidRDefault="00457C91" w:rsidP="00457C91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 социальной, производственной, транспортной, инженерной инфраструктуры)</w:t>
      </w:r>
    </w:p>
    <w:p w:rsidR="00457C91" w:rsidRDefault="00457C91" w:rsidP="00457C91">
      <w:pPr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</w:t>
      </w:r>
    </w:p>
    <w:p w:rsidR="00457C91" w:rsidRDefault="00457C91" w:rsidP="00457C91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57C91" w:rsidRDefault="00457C91" w:rsidP="00457C91">
      <w:pPr>
        <w:spacing w:before="120"/>
        <w:jc w:val="both"/>
        <w:rPr>
          <w:b/>
          <w:sz w:val="26"/>
          <w:szCs w:val="26"/>
        </w:rPr>
      </w:pPr>
    </w:p>
    <w:p w:rsidR="00457C91" w:rsidRDefault="00457C91" w:rsidP="00457C91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457C91" w:rsidRDefault="00457C91" w:rsidP="00457C91">
      <w:pPr>
        <w:jc w:val="both"/>
        <w:rPr>
          <w:rFonts w:eastAsia="Calibri"/>
          <w:sz w:val="26"/>
          <w:szCs w:val="26"/>
        </w:rPr>
      </w:pPr>
    </w:p>
    <w:p w:rsidR="00457C91" w:rsidRDefault="00457C91" w:rsidP="00457C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457C91" w:rsidRDefault="00457C91" w:rsidP="00457C91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457C91" w:rsidRDefault="00457C91" w:rsidP="00457C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57C91" w:rsidRDefault="00457C91" w:rsidP="00457C91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457C91" w:rsidRDefault="00457C91" w:rsidP="00457C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7C91" w:rsidRDefault="00457C91" w:rsidP="00457C9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  <w:r>
        <w:rPr>
          <w:sz w:val="16"/>
          <w:szCs w:val="16"/>
        </w:rPr>
        <w:t xml:space="preserve"> </w:t>
      </w:r>
    </w:p>
    <w:p w:rsidR="00457C91" w:rsidRDefault="00457C91" w:rsidP="00457C91">
      <w:pPr>
        <w:jc w:val="both"/>
        <w:rPr>
          <w:sz w:val="16"/>
          <w:szCs w:val="16"/>
        </w:rPr>
      </w:pPr>
    </w:p>
    <w:p w:rsidR="00457C91" w:rsidRDefault="00457C91" w:rsidP="00457C91">
      <w:pPr>
        <w:jc w:val="both"/>
        <w:rPr>
          <w:sz w:val="16"/>
          <w:szCs w:val="16"/>
        </w:rPr>
      </w:pPr>
    </w:p>
    <w:p w:rsidR="00457C91" w:rsidRDefault="00457C91" w:rsidP="00457C91">
      <w:pPr>
        <w:jc w:val="both"/>
        <w:rPr>
          <w:sz w:val="16"/>
          <w:szCs w:val="16"/>
        </w:rPr>
      </w:pPr>
    </w:p>
    <w:p w:rsidR="00457C91" w:rsidRDefault="00457C91" w:rsidP="00457C91">
      <w:pPr>
        <w:jc w:val="both"/>
        <w:rPr>
          <w:sz w:val="16"/>
          <w:szCs w:val="16"/>
        </w:rPr>
      </w:pPr>
    </w:p>
    <w:p w:rsidR="00457C91" w:rsidRDefault="00457C91" w:rsidP="00457C91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457C91" w:rsidRDefault="00457C91" w:rsidP="00457C91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2679C5" w:rsidRPr="002679C5" w:rsidTr="002679C5">
        <w:trPr>
          <w:trHeight w:val="377"/>
        </w:trPr>
        <w:tc>
          <w:tcPr>
            <w:tcW w:w="3334" w:type="pct"/>
            <w:hideMark/>
          </w:tcPr>
          <w:p w:rsidR="002679C5" w:rsidRPr="002679C5" w:rsidRDefault="002679C5" w:rsidP="002679C5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hideMark/>
          </w:tcPr>
          <w:p w:rsidR="00457C91" w:rsidRDefault="00457C91" w:rsidP="002679C5">
            <w:pPr>
              <w:rPr>
                <w:sz w:val="20"/>
                <w:szCs w:val="20"/>
              </w:rPr>
            </w:pPr>
          </w:p>
          <w:p w:rsidR="00457C91" w:rsidRDefault="00457C91" w:rsidP="002679C5">
            <w:pPr>
              <w:rPr>
                <w:sz w:val="20"/>
                <w:szCs w:val="20"/>
              </w:rPr>
            </w:pPr>
          </w:p>
          <w:p w:rsidR="00457C91" w:rsidRDefault="00457C91" w:rsidP="002679C5">
            <w:pPr>
              <w:rPr>
                <w:sz w:val="20"/>
                <w:szCs w:val="20"/>
              </w:rPr>
            </w:pPr>
          </w:p>
          <w:p w:rsidR="002679C5" w:rsidRPr="002679C5" w:rsidRDefault="002679C5" w:rsidP="002679C5">
            <w:pPr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lastRenderedPageBreak/>
              <w:t>УТВЕРЖДЕНО</w:t>
            </w:r>
          </w:p>
          <w:p w:rsidR="002679C5" w:rsidRPr="002679C5" w:rsidRDefault="002679C5" w:rsidP="002679C5">
            <w:pPr>
              <w:spacing w:line="276" w:lineRule="auto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Постановление</w:t>
            </w:r>
            <w:r w:rsidRPr="002679C5">
              <w:rPr>
                <w:sz w:val="20"/>
                <w:szCs w:val="20"/>
              </w:rPr>
              <w:br/>
              <w:t>Министерства здравоохранения</w:t>
            </w:r>
            <w:r w:rsidRPr="002679C5">
              <w:rPr>
                <w:sz w:val="20"/>
                <w:szCs w:val="20"/>
              </w:rPr>
              <w:br/>
              <w:t>Республики Беларусь</w:t>
            </w:r>
            <w:r w:rsidRPr="002679C5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2679C5" w:rsidRPr="002679C5" w:rsidRDefault="002679C5" w:rsidP="002679C5">
      <w:pPr>
        <w:spacing w:before="240" w:after="240"/>
        <w:jc w:val="center"/>
        <w:rPr>
          <w:sz w:val="20"/>
          <w:szCs w:val="20"/>
        </w:rPr>
      </w:pPr>
      <w:r w:rsidRPr="002679C5">
        <w:rPr>
          <w:b/>
          <w:bCs/>
          <w:sz w:val="20"/>
          <w:szCs w:val="20"/>
        </w:rPr>
        <w:lastRenderedPageBreak/>
        <w:t>РЕГЛАМЕНТ</w:t>
      </w:r>
      <w:r w:rsidRPr="002679C5">
        <w:rPr>
          <w:sz w:val="20"/>
          <w:szCs w:val="20"/>
        </w:rPr>
        <w:br/>
      </w:r>
      <w:r w:rsidRPr="002679C5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1. Особенности осуществления административной процедуры: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2679C5">
        <w:rPr>
          <w:sz w:val="20"/>
          <w:szCs w:val="20"/>
        </w:rPr>
        <w:t>РЦГЭиОЗ</w:t>
      </w:r>
      <w:proofErr w:type="spellEnd"/>
      <w:r w:rsidRPr="002679C5">
        <w:rPr>
          <w:sz w:val="20"/>
          <w:szCs w:val="20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Декрет Президента Республики Беларусь от 23 ноября 2017 г. № 7 «О развитии предпринимательства»;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20"/>
        <w:gridCol w:w="3154"/>
      </w:tblGrid>
      <w:tr w:rsidR="002679C5" w:rsidRPr="002679C5" w:rsidTr="002679C5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2679C5" w:rsidRPr="002679C5" w:rsidTr="002679C5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заявление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в письменной форме:</w:t>
            </w:r>
            <w:r w:rsidRPr="002679C5">
              <w:rPr>
                <w:sz w:val="20"/>
                <w:szCs w:val="20"/>
              </w:rPr>
              <w:br/>
            </w:r>
            <w:r w:rsidRPr="002679C5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2679C5">
              <w:rPr>
                <w:sz w:val="20"/>
                <w:szCs w:val="20"/>
              </w:rPr>
              <w:br/>
            </w:r>
            <w:r w:rsidRPr="002679C5">
              <w:rPr>
                <w:sz w:val="20"/>
                <w:szCs w:val="20"/>
              </w:rPr>
              <w:br/>
              <w:t>посредством почтовой связи;</w:t>
            </w:r>
            <w:r w:rsidRPr="002679C5">
              <w:rPr>
                <w:sz w:val="20"/>
                <w:szCs w:val="20"/>
              </w:rPr>
              <w:br/>
            </w:r>
            <w:r w:rsidRPr="002679C5">
              <w:rPr>
                <w:sz w:val="20"/>
                <w:szCs w:val="20"/>
              </w:rPr>
              <w:br/>
              <w:t>нарочным (курьером)</w:t>
            </w:r>
          </w:p>
        </w:tc>
      </w:tr>
    </w:tbl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 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2847"/>
        <w:gridCol w:w="3133"/>
      </w:tblGrid>
      <w:tr w:rsidR="002679C5" w:rsidRPr="002679C5" w:rsidTr="002679C5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Форма представления</w:t>
            </w:r>
          </w:p>
        </w:tc>
      </w:tr>
      <w:tr w:rsidR="002679C5" w:rsidRPr="002679C5" w:rsidTr="002679C5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письменная</w:t>
            </w:r>
          </w:p>
        </w:tc>
      </w:tr>
      <w:tr w:rsidR="002679C5" w:rsidRPr="002679C5" w:rsidTr="002679C5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2679C5">
        <w:rPr>
          <w:sz w:val="20"/>
          <w:szCs w:val="20"/>
        </w:rPr>
        <w:t> 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коммунальные услуги;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услуги связи;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транспортные затраты;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командировочные расходы;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5. Порядок подачи (отзыва) административной жалобы:</w:t>
      </w:r>
    </w:p>
    <w:p w:rsidR="002679C5" w:rsidRPr="002679C5" w:rsidRDefault="002679C5" w:rsidP="002679C5">
      <w:pPr>
        <w:spacing w:after="60"/>
        <w:ind w:firstLine="566"/>
        <w:jc w:val="both"/>
        <w:rPr>
          <w:sz w:val="20"/>
          <w:szCs w:val="20"/>
        </w:rPr>
      </w:pPr>
      <w:r w:rsidRPr="002679C5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2679C5" w:rsidRPr="002679C5" w:rsidTr="002679C5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9C5" w:rsidRPr="002679C5" w:rsidRDefault="002679C5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679C5" w:rsidRPr="002679C5" w:rsidTr="002679C5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</w:rPr>
            </w:pPr>
            <w:r w:rsidRPr="002679C5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2679C5">
              <w:rPr>
                <w:sz w:val="20"/>
                <w:szCs w:val="20"/>
              </w:rPr>
              <w:t>РЦГЭиОЗ</w:t>
            </w:r>
            <w:proofErr w:type="spellEnd"/>
            <w:r w:rsidRPr="002679C5">
              <w:rPr>
                <w:sz w:val="20"/>
                <w:szCs w:val="20"/>
              </w:rPr>
              <w:t>;</w:t>
            </w:r>
            <w:r w:rsidRPr="002679C5">
              <w:rPr>
                <w:sz w:val="20"/>
                <w:szCs w:val="20"/>
              </w:rPr>
              <w:br/>
            </w:r>
            <w:r w:rsidRPr="002679C5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2679C5">
              <w:rPr>
                <w:sz w:val="20"/>
                <w:szCs w:val="20"/>
              </w:rPr>
              <w:br/>
            </w:r>
            <w:r w:rsidRPr="002679C5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2679C5">
              <w:rPr>
                <w:sz w:val="20"/>
                <w:szCs w:val="20"/>
              </w:rPr>
              <w:t>РЦГЭиОЗ</w:t>
            </w:r>
            <w:proofErr w:type="spellEnd"/>
            <w:r w:rsidRPr="002679C5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2679C5">
              <w:rPr>
                <w:sz w:val="20"/>
                <w:szCs w:val="20"/>
              </w:rPr>
              <w:br/>
            </w:r>
            <w:r w:rsidRPr="002679C5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C5" w:rsidRPr="002679C5" w:rsidRDefault="002679C5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2679C5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6E0D61" w:rsidRDefault="00111404" w:rsidP="002679C5">
      <w:pPr>
        <w:pStyle w:val="ConsPlusNonformat"/>
        <w:ind w:left="5670"/>
        <w:jc w:val="both"/>
      </w:pPr>
    </w:p>
    <w:sectPr w:rsidR="00111404" w:rsidRPr="006E0D61" w:rsidSect="006C4250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2454C7"/>
    <w:rsid w:val="002679C5"/>
    <w:rsid w:val="00342113"/>
    <w:rsid w:val="00395FC2"/>
    <w:rsid w:val="00395FC6"/>
    <w:rsid w:val="003A049F"/>
    <w:rsid w:val="00457C91"/>
    <w:rsid w:val="00465781"/>
    <w:rsid w:val="00465C22"/>
    <w:rsid w:val="004E3BF4"/>
    <w:rsid w:val="00592569"/>
    <w:rsid w:val="006A51D6"/>
    <w:rsid w:val="006B6D29"/>
    <w:rsid w:val="006C4250"/>
    <w:rsid w:val="006D2B18"/>
    <w:rsid w:val="006D2E71"/>
    <w:rsid w:val="006E0D61"/>
    <w:rsid w:val="007947CB"/>
    <w:rsid w:val="00817491"/>
    <w:rsid w:val="008A6FDF"/>
    <w:rsid w:val="008B7F5F"/>
    <w:rsid w:val="00980FD3"/>
    <w:rsid w:val="009D754F"/>
    <w:rsid w:val="009F2925"/>
    <w:rsid w:val="00B04B6F"/>
    <w:rsid w:val="00B60451"/>
    <w:rsid w:val="00B9307C"/>
    <w:rsid w:val="00BC5095"/>
    <w:rsid w:val="00BD322C"/>
    <w:rsid w:val="00C0719E"/>
    <w:rsid w:val="00E04D80"/>
    <w:rsid w:val="00FC478D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1B61"/>
  <w15:docId w15:val="{915B52D3-66AE-4F75-BFCF-A7F81790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465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7062-A620-46C4-B2D6-04012CE7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11</cp:revision>
  <dcterms:created xsi:type="dcterms:W3CDTF">2023-06-22T06:22:00Z</dcterms:created>
  <dcterms:modified xsi:type="dcterms:W3CDTF">2025-06-26T08:06:00Z</dcterms:modified>
</cp:coreProperties>
</file>